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0" w:type="dxa"/>
        <w:tblInd w:w="-956" w:type="dxa"/>
        <w:tblCellMar>
          <w:top w:w="373" w:type="dxa"/>
          <w:left w:w="957" w:type="dxa"/>
          <w:right w:w="115" w:type="dxa"/>
        </w:tblCellMar>
        <w:tblLook w:val="04A0" w:firstRow="1" w:lastRow="0" w:firstColumn="1" w:lastColumn="0" w:noHBand="0" w:noVBand="1"/>
      </w:tblPr>
      <w:tblGrid>
        <w:gridCol w:w="11205"/>
      </w:tblGrid>
      <w:tr w:rsidR="00730F4C" w14:paraId="3A08D2BF" w14:textId="77777777" w:rsidTr="007C6850">
        <w:trPr>
          <w:trHeight w:val="14739"/>
        </w:trPr>
        <w:tc>
          <w:tcPr>
            <w:tcW w:w="1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2F15D" w14:textId="77777777" w:rsidR="00730F4C" w:rsidRDefault="007C6850">
            <w:pPr>
              <w:ind w:right="843"/>
              <w:jc w:val="center"/>
            </w:pPr>
            <w:r>
              <w:rPr>
                <w:rFonts w:ascii="Segoe Print" w:eastAsia="Segoe Print" w:hAnsi="Segoe Print" w:cs="Segoe Print"/>
                <w:b/>
                <w:sz w:val="32"/>
              </w:rPr>
              <w:t xml:space="preserve">Chevrei Tzedek </w:t>
            </w:r>
          </w:p>
          <w:p w14:paraId="68F2210C" w14:textId="5C814DC5" w:rsidR="00730F4C" w:rsidRPr="00067A96" w:rsidRDefault="00067A96">
            <w:pPr>
              <w:ind w:right="841"/>
              <w:jc w:val="center"/>
              <w:rPr>
                <w:color w:val="auto"/>
              </w:rPr>
            </w:pPr>
            <w:r w:rsidRPr="00067A96">
              <w:rPr>
                <w:rFonts w:ascii="Georgia" w:eastAsia="Georgia" w:hAnsi="Georgia" w:cs="Georgia"/>
                <w:b/>
                <w:color w:val="auto"/>
                <w:sz w:val="28"/>
              </w:rPr>
              <w:t>High Holidays S</w:t>
            </w:r>
            <w:r w:rsidR="007C6850" w:rsidRPr="00067A96">
              <w:rPr>
                <w:rFonts w:ascii="Georgia" w:eastAsia="Georgia" w:hAnsi="Georgia" w:cs="Georgia"/>
                <w:b/>
                <w:color w:val="auto"/>
                <w:sz w:val="28"/>
              </w:rPr>
              <w:t xml:space="preserve">eating </w:t>
            </w:r>
            <w:r>
              <w:rPr>
                <w:rFonts w:ascii="Georgia" w:eastAsia="Georgia" w:hAnsi="Georgia" w:cs="Georgia"/>
                <w:b/>
                <w:color w:val="auto"/>
                <w:sz w:val="28"/>
              </w:rPr>
              <w:t xml:space="preserve">2016 </w:t>
            </w:r>
            <w:r w:rsidR="007C6850" w:rsidRPr="00067A96">
              <w:rPr>
                <w:rFonts w:ascii="Georgia" w:eastAsia="Georgia" w:hAnsi="Georgia" w:cs="Georgia"/>
                <w:b/>
                <w:color w:val="auto"/>
                <w:sz w:val="28"/>
              </w:rPr>
              <w:t>Accommodation Form</w:t>
            </w:r>
            <w:r w:rsidR="007C6850" w:rsidRPr="00067A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14:paraId="2BEAC644" w14:textId="77777777" w:rsidR="00730F4C" w:rsidRDefault="007C6850">
            <w:r>
              <w:rPr>
                <w:rFonts w:ascii="Georgia" w:eastAsia="Georgia" w:hAnsi="Georgia" w:cs="Georgia"/>
                <w:sz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</w:rPr>
              <w:tab/>
              <w:t xml:space="preserve"> </w:t>
            </w:r>
          </w:p>
          <w:p w14:paraId="68C4FC23" w14:textId="77777777" w:rsidR="00730F4C" w:rsidRDefault="007C6850">
            <w:pPr>
              <w:ind w:right="770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14:paraId="6809B7F5" w14:textId="77777777" w:rsidR="00730F4C" w:rsidRDefault="007C6850">
            <w:pPr>
              <w:ind w:left="1441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14:paraId="57E32BC3" w14:textId="21090091" w:rsidR="00730F4C" w:rsidRDefault="007C6850" w:rsidP="003F11FC">
            <w:pPr>
              <w:spacing w:after="2" w:line="238" w:lineRule="auto"/>
              <w:ind w:right="758"/>
            </w:pPr>
            <w:r>
              <w:rPr>
                <w:rFonts w:ascii="Georgia" w:eastAsia="Georgia" w:hAnsi="Georgia" w:cs="Georgia"/>
                <w:sz w:val="28"/>
              </w:rPr>
              <w:t xml:space="preserve">If you need special accommodations, please describe your request below </w:t>
            </w:r>
            <w:r w:rsidR="00067A96">
              <w:rPr>
                <w:rFonts w:ascii="Georgia" w:eastAsia="Georgia" w:hAnsi="Georgia" w:cs="Georgia"/>
                <w:sz w:val="28"/>
              </w:rPr>
              <w:t>For additional information or assistance</w:t>
            </w:r>
            <w:r>
              <w:rPr>
                <w:rFonts w:ascii="Georgia" w:eastAsia="Georgia" w:hAnsi="Georgia" w:cs="Georgia"/>
                <w:sz w:val="28"/>
              </w:rPr>
              <w:t xml:space="preserve"> call </w:t>
            </w:r>
            <w:r w:rsidR="00067A96">
              <w:rPr>
                <w:rFonts w:ascii="Georgia" w:eastAsia="Georgia" w:hAnsi="Georgia" w:cs="Georgia"/>
                <w:sz w:val="28"/>
              </w:rPr>
              <w:t xml:space="preserve">443-992-7485. </w:t>
            </w:r>
          </w:p>
          <w:p w14:paraId="4112B80C" w14:textId="77777777" w:rsidR="00730F4C" w:rsidRDefault="007C6850">
            <w:pPr>
              <w:spacing w:after="5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  <w:p w14:paraId="062B86E5" w14:textId="77777777" w:rsidR="00730F4C" w:rsidRDefault="007C6850" w:rsidP="00067A96">
            <w:pPr>
              <w:spacing w:line="238" w:lineRule="auto"/>
              <w:ind w:right="760"/>
            </w:pPr>
            <w:r>
              <w:rPr>
                <w:rFonts w:ascii="Georgia" w:eastAsia="Georgia" w:hAnsi="Georgia" w:cs="Georgia"/>
                <w:b/>
                <w:sz w:val="32"/>
                <w:u w:val="single" w:color="000000"/>
              </w:rPr>
              <w:t>Please specify which services you plan to attend.</w:t>
            </w:r>
            <w:r>
              <w:rPr>
                <w:rFonts w:ascii="Georgia" w:eastAsia="Georgia" w:hAnsi="Georgia" w:cs="Georgia"/>
                <w:b/>
                <w:sz w:val="32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32"/>
                <w:u w:val="single" w:color="000000"/>
              </w:rPr>
              <w:t>Seats in morning services will only be reserved until</w:t>
            </w:r>
            <w:r>
              <w:rPr>
                <w:rFonts w:ascii="Georgia" w:eastAsia="Georgia" w:hAnsi="Georgia" w:cs="Georgia"/>
                <w:b/>
                <w:sz w:val="32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32"/>
                <w:u w:val="single" w:color="000000"/>
              </w:rPr>
              <w:t>10:30 AM.</w:t>
            </w:r>
            <w:r>
              <w:rPr>
                <w:rFonts w:ascii="Georgia" w:eastAsia="Georgia" w:hAnsi="Georgia" w:cs="Georgia"/>
                <w:b/>
                <w:sz w:val="32"/>
              </w:rPr>
              <w:t xml:space="preserve"> </w:t>
            </w:r>
          </w:p>
          <w:p w14:paraId="4EE2AD32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14:paraId="691B453B" w14:textId="77777777" w:rsidR="00067A96" w:rsidRDefault="00067A96"/>
          <w:p w14:paraId="563BE21E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14:paraId="525E7223" w14:textId="77777777" w:rsidR="00730F4C" w:rsidRDefault="007C6850" w:rsidP="00067A96">
            <w:pPr>
              <w:rPr>
                <w:rFonts w:ascii="Georgia" w:eastAsia="Georgia" w:hAnsi="Georgia" w:cs="Georgia"/>
                <w:b/>
                <w:sz w:val="28"/>
              </w:rPr>
            </w:pPr>
            <w:r>
              <w:rPr>
                <w:rFonts w:ascii="Georgia" w:eastAsia="Georgia" w:hAnsi="Georgia" w:cs="Georgia"/>
                <w:b/>
                <w:sz w:val="28"/>
              </w:rPr>
              <w:t>Name _____________________________________</w:t>
            </w:r>
            <w:r w:rsidR="00067A96">
              <w:rPr>
                <w:rFonts w:ascii="Georgia" w:eastAsia="Georgia" w:hAnsi="Georgia" w:cs="Georgia"/>
                <w:b/>
                <w:sz w:val="28"/>
              </w:rPr>
              <w:t>____</w:t>
            </w:r>
          </w:p>
          <w:p w14:paraId="0C4D8F5F" w14:textId="77777777" w:rsidR="00067A96" w:rsidRDefault="00067A96" w:rsidP="00067A96"/>
          <w:p w14:paraId="1681DD25" w14:textId="77777777" w:rsidR="00730F4C" w:rsidRDefault="00067A96">
            <w:pPr>
              <w:rPr>
                <w:rFonts w:ascii="Georgia" w:eastAsia="Georgia" w:hAnsi="Georgia" w:cs="Georgia"/>
                <w:b/>
                <w:sz w:val="28"/>
              </w:rPr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Phone number </w:t>
            </w:r>
            <w:r w:rsidR="007C6850">
              <w:rPr>
                <w:rFonts w:ascii="Georgia" w:eastAsia="Georgia" w:hAnsi="Georgia" w:cs="Georgia"/>
                <w:b/>
                <w:sz w:val="28"/>
              </w:rPr>
              <w:t>____________</w:t>
            </w:r>
            <w:r>
              <w:rPr>
                <w:rFonts w:ascii="Georgia" w:eastAsia="Georgia" w:hAnsi="Georgia" w:cs="Georgia"/>
                <w:b/>
                <w:sz w:val="28"/>
              </w:rPr>
              <w:t>______________________</w:t>
            </w:r>
          </w:p>
          <w:p w14:paraId="0F0D9FAC" w14:textId="77777777" w:rsidR="00067A96" w:rsidRDefault="00067A96">
            <w:pPr>
              <w:rPr>
                <w:rFonts w:ascii="Georgia" w:eastAsia="Georgia" w:hAnsi="Georgia" w:cs="Georgia"/>
                <w:b/>
                <w:sz w:val="28"/>
              </w:rPr>
            </w:pPr>
          </w:p>
          <w:p w14:paraId="18B34B0D" w14:textId="77777777" w:rsidR="00067A96" w:rsidRDefault="00067A96">
            <w:r>
              <w:rPr>
                <w:rFonts w:ascii="Georgia" w:eastAsia="Georgia" w:hAnsi="Georgia" w:cs="Georgia"/>
                <w:b/>
                <w:sz w:val="28"/>
              </w:rPr>
              <w:t>Email address ___________________________________</w:t>
            </w:r>
          </w:p>
          <w:p w14:paraId="3152E2BA" w14:textId="77777777" w:rsidR="007C6850" w:rsidRDefault="007C6850" w:rsidP="007C6850"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  <w:p w14:paraId="53D0CB77" w14:textId="77777777" w:rsidR="007C6850" w:rsidRDefault="007C6850" w:rsidP="007C6850"/>
          <w:p w14:paraId="0C1A8287" w14:textId="77777777" w:rsidR="00067A96" w:rsidRDefault="00067A96" w:rsidP="007C6850">
            <w:r>
              <w:rPr>
                <w:rFonts w:ascii="Georgia" w:eastAsia="Georgia" w:hAnsi="Georgia" w:cs="Georgia"/>
                <w:b/>
                <w:sz w:val="28"/>
              </w:rPr>
              <w:t xml:space="preserve">Which services do you plan to attend? </w:t>
            </w:r>
          </w:p>
          <w:p w14:paraId="700E36E7" w14:textId="77777777" w:rsidR="00067A96" w:rsidRDefault="00067A96" w:rsidP="00067A96">
            <w:r>
              <w:rPr>
                <w:rFonts w:ascii="Georgia" w:eastAsia="Georgia" w:hAnsi="Georgia" w:cs="Georgia"/>
                <w:b/>
                <w:sz w:val="28"/>
              </w:rPr>
              <w:t>_______________________________________________</w:t>
            </w:r>
          </w:p>
          <w:p w14:paraId="6C5D2F28" w14:textId="77777777" w:rsidR="00067A96" w:rsidRDefault="00067A96" w:rsidP="00067A96">
            <w:r>
              <w:rPr>
                <w:rFonts w:ascii="Georgia" w:eastAsia="Georgia" w:hAnsi="Georgia" w:cs="Georgia"/>
                <w:b/>
                <w:sz w:val="28"/>
              </w:rPr>
              <w:t xml:space="preserve">_______________________________________________ </w:t>
            </w:r>
          </w:p>
          <w:p w14:paraId="4DE6F975" w14:textId="77777777" w:rsidR="00067A96" w:rsidRPr="00067A96" w:rsidRDefault="007C6850" w:rsidP="00067A96">
            <w:r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14:paraId="30FCD4F2" w14:textId="77777777" w:rsidR="00067A96" w:rsidRDefault="00067A96">
            <w:pPr>
              <w:rPr>
                <w:rFonts w:ascii="Georgia" w:eastAsia="Georgia" w:hAnsi="Georgia" w:cs="Georgia"/>
                <w:b/>
                <w:sz w:val="28"/>
              </w:rPr>
            </w:pPr>
          </w:p>
          <w:p w14:paraId="6E8220C7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 xml:space="preserve">What sort of accommodation do you need? </w:t>
            </w:r>
          </w:p>
          <w:p w14:paraId="11305C78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>_______________________________________________</w:t>
            </w:r>
          </w:p>
          <w:p w14:paraId="075829E9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 xml:space="preserve">_______________________________________________ </w:t>
            </w:r>
          </w:p>
          <w:p w14:paraId="5C4C799A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</w:p>
          <w:p w14:paraId="7CE1FE5B" w14:textId="77777777" w:rsidR="00730F4C" w:rsidRDefault="00730F4C" w:rsidP="007C6850"/>
          <w:p w14:paraId="04E7DB1A" w14:textId="77777777" w:rsidR="00730F4C" w:rsidRDefault="007C6850">
            <w:pPr>
              <w:spacing w:after="4" w:line="236" w:lineRule="auto"/>
              <w:ind w:right="10133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  </w:t>
            </w:r>
          </w:p>
          <w:p w14:paraId="4DCD399B" w14:textId="77777777" w:rsidR="00730F4C" w:rsidRDefault="00067A96" w:rsidP="007C6850">
            <w:pPr>
              <w:rPr>
                <w:rFonts w:ascii="Georgia" w:eastAsia="Georgia" w:hAnsi="Georgia" w:cs="Georgia"/>
                <w:b/>
                <w:sz w:val="28"/>
              </w:rPr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How many seats </w:t>
            </w:r>
            <w:r w:rsidR="007C6850">
              <w:rPr>
                <w:rFonts w:ascii="Georgia" w:eastAsia="Georgia" w:hAnsi="Georgia" w:cs="Georgia"/>
                <w:b/>
                <w:sz w:val="28"/>
              </w:rPr>
              <w:t xml:space="preserve">do you need? </w:t>
            </w:r>
          </w:p>
          <w:p w14:paraId="5527BBE2" w14:textId="77777777" w:rsidR="007C6850" w:rsidRDefault="007C6850" w:rsidP="007C6850"/>
          <w:p w14:paraId="705FBF5D" w14:textId="77777777" w:rsidR="00730F4C" w:rsidRDefault="007C6850">
            <w:r>
              <w:rPr>
                <w:rFonts w:ascii="Georgia" w:eastAsia="Georgia" w:hAnsi="Georgia" w:cs="Georgia"/>
                <w:b/>
                <w:sz w:val="28"/>
              </w:rPr>
              <w:t xml:space="preserve">_______________________________________________ </w:t>
            </w:r>
          </w:p>
          <w:p w14:paraId="243D5310" w14:textId="77777777" w:rsidR="00730F4C" w:rsidRDefault="007C6850">
            <w:pPr>
              <w:spacing w:after="250"/>
            </w:pPr>
            <w:r>
              <w:rPr>
                <w:rFonts w:ascii="Georgia" w:eastAsia="Georgia" w:hAnsi="Georgia" w:cs="Georgia"/>
                <w:sz w:val="28"/>
              </w:rPr>
              <w:t xml:space="preserve"> </w:t>
            </w:r>
          </w:p>
          <w:p w14:paraId="5FA86573" w14:textId="77777777" w:rsidR="00730F4C" w:rsidRDefault="007C6850">
            <w:pPr>
              <w:spacing w:after="253"/>
              <w:ind w:right="773"/>
              <w:jc w:val="center"/>
            </w:pPr>
            <w:r>
              <w:rPr>
                <w:rFonts w:ascii="Georgia" w:eastAsia="Georgia" w:hAnsi="Georgia" w:cs="Georgia"/>
                <w:color w:val="3366CC"/>
                <w:sz w:val="28"/>
              </w:rPr>
              <w:t xml:space="preserve"> </w:t>
            </w:r>
          </w:p>
          <w:p w14:paraId="174566B1" w14:textId="77777777" w:rsidR="003F11FC" w:rsidRDefault="003F11FC" w:rsidP="003F11FC">
            <w:pPr>
              <w:ind w:right="773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Return</w:t>
            </w:r>
            <w:r>
              <w:rPr>
                <w:rFonts w:ascii="Georgia" w:eastAsia="Georgia" w:hAnsi="Georgia" w:cs="Georgia"/>
                <w:sz w:val="28"/>
              </w:rPr>
              <w:t xml:space="preserve"> this page along with your ticket order form (if applicable) to</w:t>
            </w:r>
            <w:r>
              <w:rPr>
                <w:rFonts w:ascii="Georgia" w:eastAsia="Georgia" w:hAnsi="Georgia" w:cs="Georgia"/>
                <w:sz w:val="28"/>
              </w:rPr>
              <w:t>:</w:t>
            </w:r>
          </w:p>
          <w:p w14:paraId="6791649E" w14:textId="721D0F7B" w:rsidR="003F11FC" w:rsidRDefault="003F11FC" w:rsidP="003F11FC">
            <w:pPr>
              <w:ind w:right="773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Chevrei Tzedek</w:t>
            </w:r>
          </w:p>
          <w:p w14:paraId="0A596EE1" w14:textId="77777777" w:rsidR="003F11FC" w:rsidRDefault="003F11FC" w:rsidP="003F11FC">
            <w:pPr>
              <w:ind w:right="773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3101 Fallstaff Road</w:t>
            </w:r>
          </w:p>
          <w:p w14:paraId="199CF17F" w14:textId="5FE7D8AB" w:rsidR="003F11FC" w:rsidRDefault="003F11FC" w:rsidP="003F11FC">
            <w:pPr>
              <w:ind w:right="773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Baltimore, MD 21209</w:t>
            </w:r>
          </w:p>
          <w:p w14:paraId="770BE441" w14:textId="004D21D7" w:rsidR="003F11FC" w:rsidRDefault="003F11FC" w:rsidP="003F11FC">
            <w:pPr>
              <w:ind w:right="773"/>
              <w:jc w:val="center"/>
              <w:rPr>
                <w:rFonts w:ascii="Georgia" w:eastAsia="Georgia" w:hAnsi="Georgia" w:cs="Georgia"/>
                <w:sz w:val="28"/>
              </w:rPr>
            </w:pPr>
            <w:r>
              <w:rPr>
                <w:rFonts w:ascii="Georgia" w:eastAsia="Georgia" w:hAnsi="Georgia" w:cs="Georgia"/>
                <w:sz w:val="28"/>
              </w:rPr>
              <w:t>ATTN: High Holidays</w:t>
            </w:r>
            <w:bookmarkStart w:id="0" w:name="_GoBack"/>
            <w:bookmarkEnd w:id="0"/>
          </w:p>
          <w:p w14:paraId="2A723B5A" w14:textId="77777777" w:rsidR="003F11FC" w:rsidRDefault="003F11FC" w:rsidP="003F11FC">
            <w:pPr>
              <w:ind w:right="773"/>
              <w:jc w:val="center"/>
              <w:rPr>
                <w:rFonts w:ascii="Georgia" w:eastAsia="Georgia" w:hAnsi="Georgia" w:cs="Georgia"/>
                <w:sz w:val="28"/>
              </w:rPr>
            </w:pPr>
          </w:p>
          <w:p w14:paraId="5A48E868" w14:textId="1E407917" w:rsidR="00730F4C" w:rsidRDefault="007C6850" w:rsidP="003F11FC">
            <w:pPr>
              <w:ind w:right="773"/>
              <w:jc w:val="center"/>
            </w:pPr>
            <w:r>
              <w:rPr>
                <w:rFonts w:ascii="Georgia" w:eastAsia="Georgia" w:hAnsi="Georgia" w:cs="Georgia"/>
                <w:color w:val="3366CC"/>
                <w:sz w:val="28"/>
              </w:rPr>
              <w:t xml:space="preserve"> </w:t>
            </w:r>
          </w:p>
        </w:tc>
      </w:tr>
    </w:tbl>
    <w:p w14:paraId="7F89B19D" w14:textId="77777777" w:rsidR="00C0186A" w:rsidRDefault="00C0186A" w:rsidP="007C6850"/>
    <w:sectPr w:rsidR="00C0186A">
      <w:pgSz w:w="12240" w:h="15840"/>
      <w:pgMar w:top="484" w:right="1440" w:bottom="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4C"/>
    <w:rsid w:val="00067A96"/>
    <w:rsid w:val="003F11FC"/>
    <w:rsid w:val="00730F4C"/>
    <w:rsid w:val="007C6850"/>
    <w:rsid w:val="00C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53ED"/>
  <w15:docId w15:val="{93ED7247-9CBF-4EDA-A5D7-A17594E7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Chevrei Tzedek Congregation, High Holidays 5771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Chevrei Tzedek Congregation, High Holidays 5771</dc:title>
  <dc:subject/>
  <dc:creator>MPRC</dc:creator>
  <cp:keywords/>
  <cp:lastModifiedBy>Elissa Hozore</cp:lastModifiedBy>
  <cp:revision>3</cp:revision>
  <dcterms:created xsi:type="dcterms:W3CDTF">2016-07-31T21:32:00Z</dcterms:created>
  <dcterms:modified xsi:type="dcterms:W3CDTF">2016-08-01T00:07:00Z</dcterms:modified>
</cp:coreProperties>
</file>